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3F" w:rsidRPr="0099783F" w:rsidRDefault="00BB27B6" w:rsidP="00997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99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методическая тема учителей начальных классов:</w:t>
      </w:r>
      <w:r w:rsidR="0099783F" w:rsidRPr="0099783F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</w:p>
    <w:p w:rsidR="00BB27B6" w:rsidRPr="0099783F" w:rsidRDefault="00260098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</w:p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 xml:space="preserve">«Организация учебного процесса и воспитания младших школьников через применение активных методов обучения, направленных на развитие </w:t>
      </w:r>
      <w:proofErr w:type="spellStart"/>
      <w:r w:rsidRPr="0099783F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9783F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 </w:t>
      </w:r>
      <w:r w:rsidRPr="0099783F">
        <w:rPr>
          <w:rFonts w:ascii="Times New Roman" w:hAnsi="Times New Roman" w:cs="Times New Roman"/>
          <w:color w:val="0D0D0D"/>
          <w:sz w:val="24"/>
          <w:szCs w:val="24"/>
        </w:rPr>
        <w:t>в</w:t>
      </w:r>
      <w:r w:rsidRPr="00997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783F">
        <w:rPr>
          <w:rFonts w:ascii="Times New Roman" w:hAnsi="Times New Roman" w:cs="Times New Roman"/>
          <w:color w:val="0D0D0D"/>
          <w:sz w:val="24"/>
          <w:szCs w:val="24"/>
        </w:rPr>
        <w:t>условиях работы по ФГОС и ФООП</w:t>
      </w:r>
      <w:r w:rsidRPr="0099783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9783F" w:rsidRPr="0099783F" w:rsidRDefault="0099783F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методической работы:</w:t>
      </w:r>
    </w:p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Оказание методической помощи педагогическим работникам в вопросах реализации обновленных ФГОС и ФООП.</w:t>
      </w:r>
    </w:p>
    <w:p w:rsidR="0099783F" w:rsidRPr="0099783F" w:rsidRDefault="0099783F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задачи работы МО: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1. Детально изучить общие сведения об изменениях в период перехода на обновлѐнный ФГОС  НОО и ФООП: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• в федеральных рабочих программах;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• в программе воспитания;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• в планируемых результатах, предметном содержании учебных предметов, курсов  внеурочной деятельности.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2. Произвести отбор содержания и составление рабочих программ по предметам, в электронном ресурсе «Конструктор рабочих программ».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4. Разработать методические механизмы, способствующие качественной реализации предметных рабочих программ в соответствии с обновленными ФГОС и ФООП;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5. Продолжить использование проектно-исследовательской деятельности на уроках в начальной школе.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6. 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7. Совершенствовать формы и методы работы со слабоуспевающими детьми.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8. Продолжить просветительскую работу с родителями по вопросам обучения и воспитания,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9. Создать условия для реализации творческого потенциала педагогов, поддерживать и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стимулировать инициативу учителей, развивать и совершенствовать различные формы методической деятельности.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10. Продолжить повышение профессионального уровня педагогов МО через углубленную 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</w:t>
      </w:r>
    </w:p>
    <w:p w:rsidR="00BB27B6" w:rsidRPr="0099783F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инновационных технологий, аттестацию педагогов, участие учителей в творческих и профессиональных конкурсах.</w:t>
      </w:r>
    </w:p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783F">
        <w:rPr>
          <w:rFonts w:ascii="Times New Roman" w:hAnsi="Times New Roman" w:cs="Times New Roman"/>
          <w:color w:val="000000"/>
          <w:sz w:val="24"/>
          <w:szCs w:val="24"/>
        </w:rPr>
        <w:t>11. Применять мониторинговую систему отслеживания успешности обучения каждого  ребенка, его роста. Сохранить у детей желание учиться дальше и сформировать у них основы умения учиться.</w:t>
      </w:r>
    </w:p>
    <w:p w:rsidR="0099783F" w:rsidRDefault="0099783F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783F" w:rsidRDefault="0099783F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6BA3" w:rsidRDefault="005A6BA3" w:rsidP="005A6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F3E32" w:rsidRDefault="008F3E32" w:rsidP="005A6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0C02E5" w:rsidRDefault="005572C4" w:rsidP="005A6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Направления работы ШМО учителей начальных классов</w:t>
      </w:r>
    </w:p>
    <w:p w:rsidR="008F3E32" w:rsidRPr="005A6BA3" w:rsidRDefault="008F3E32" w:rsidP="005A6B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53"/>
        <w:gridCol w:w="5876"/>
        <w:gridCol w:w="1276"/>
        <w:gridCol w:w="1134"/>
        <w:gridCol w:w="1417"/>
      </w:tblGrid>
      <w:tr w:rsidR="000C02E5" w:rsidTr="005A6BA3">
        <w:tc>
          <w:tcPr>
            <w:tcW w:w="753" w:type="dxa"/>
          </w:tcPr>
          <w:p w:rsidR="000C02E5" w:rsidRPr="0099783F" w:rsidRDefault="000C02E5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76" w:type="dxa"/>
          </w:tcPr>
          <w:p w:rsidR="000C02E5" w:rsidRPr="0099783F" w:rsidRDefault="000C02E5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6" w:type="dxa"/>
          </w:tcPr>
          <w:p w:rsidR="000C02E5" w:rsidRPr="0099783F" w:rsidRDefault="005A6BA3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gridSpan w:val="2"/>
          </w:tcPr>
          <w:p w:rsidR="000C02E5" w:rsidRPr="0099783F" w:rsidRDefault="000C02E5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</w:t>
            </w:r>
            <w:r w:rsidR="005A6B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0F5E49" w:rsidTr="005A6BA3">
        <w:tc>
          <w:tcPr>
            <w:tcW w:w="10456" w:type="dxa"/>
            <w:gridSpan w:val="5"/>
          </w:tcPr>
          <w:p w:rsidR="000F5E49" w:rsidRPr="000F5E49" w:rsidRDefault="000F5E49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 деятельность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C02E5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2" w:type="dxa"/>
            <w:gridSpan w:val="2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методической деятельности за учебный</w:t>
            </w:r>
            <w:r w:rsidR="00557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планирование на новый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в свете обновлѐнного ФГОС НОО и ФООП</w:t>
            </w:r>
          </w:p>
        </w:tc>
        <w:tc>
          <w:tcPr>
            <w:tcW w:w="1134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C02E5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52" w:type="dxa"/>
            <w:gridSpan w:val="2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направлений деятельности педагогов в области реализации обновлѐнного ФГОС НОО и ФООП (тема самообразования).</w:t>
            </w:r>
          </w:p>
        </w:tc>
        <w:tc>
          <w:tcPr>
            <w:tcW w:w="1134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C02E5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52" w:type="dxa"/>
            <w:gridSpan w:val="2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педагогов с целью оказания помощи.</w:t>
            </w:r>
          </w:p>
        </w:tc>
        <w:tc>
          <w:tcPr>
            <w:tcW w:w="1134" w:type="dxa"/>
          </w:tcPr>
          <w:p w:rsidR="000C02E5" w:rsidRPr="000F5E49" w:rsidRDefault="008F3E32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0C02E5" w:rsidRPr="005A6BA3" w:rsidRDefault="005A6BA3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C02E5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52" w:type="dxa"/>
            <w:gridSpan w:val="2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Аналитика результатов входных контрольных работ. Проблемы и пути решения проблем.</w:t>
            </w:r>
          </w:p>
        </w:tc>
        <w:tc>
          <w:tcPr>
            <w:tcW w:w="1134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417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</w:tc>
      </w:tr>
      <w:tr w:rsidR="000F5E49" w:rsidTr="005A6BA3">
        <w:tc>
          <w:tcPr>
            <w:tcW w:w="10456" w:type="dxa"/>
            <w:gridSpan w:val="5"/>
          </w:tcPr>
          <w:p w:rsidR="000F5E49" w:rsidRPr="000F5E49" w:rsidRDefault="000F5E49" w:rsidP="009978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деятельность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2" w:type="dxa"/>
            <w:gridSpan w:val="2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классных родительских собраний 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1-4 классах, посвященных обучению по </w:t>
            </w:r>
            <w:r w:rsidR="000F5E49"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обновлѐнному ФГОС НОО и ФООП</w:t>
            </w:r>
          </w:p>
        </w:tc>
        <w:tc>
          <w:tcPr>
            <w:tcW w:w="1134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5A6BA3" w:rsidRDefault="005A6BA3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нормативных документов </w:t>
            </w:r>
            <w:r w:rsidR="000C02E5"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ого, регионального уровня, </w:t>
            </w:r>
            <w:r w:rsidR="000C02E5"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нтирующих введение обновлѐнного </w:t>
            </w:r>
            <w:r w:rsidR="000C02E5"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НОО и ФООП</w:t>
            </w:r>
          </w:p>
        </w:tc>
        <w:tc>
          <w:tcPr>
            <w:tcW w:w="1134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5A6BA3" w:rsidRDefault="005A6BA3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научно-методическим сопровожде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ФГОС: конструктором рабочих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(единая схема для составления рабочей программы)</w:t>
            </w:r>
          </w:p>
        </w:tc>
        <w:tc>
          <w:tcPr>
            <w:tcW w:w="1134" w:type="dxa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5A6BA3" w:rsidRDefault="005A6BA3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корректировка рабочих программ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учебным предметам начальной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 в соответствии с обновленным ФГОС НОО и ФООП</w:t>
            </w:r>
          </w:p>
        </w:tc>
        <w:tc>
          <w:tcPr>
            <w:tcW w:w="1134" w:type="dxa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5A6BA3" w:rsidRDefault="005A6BA3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корректировка рабочих программ курсов внеу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рочной деятельности и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 образования младших школьник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в соответствии с обновленным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НОО и ФООП</w:t>
            </w:r>
          </w:p>
        </w:tc>
        <w:tc>
          <w:tcPr>
            <w:tcW w:w="1134" w:type="dxa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  <w:r w:rsidRPr="00BB27B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5E49" w:rsidTr="005A6BA3">
        <w:tc>
          <w:tcPr>
            <w:tcW w:w="10456" w:type="dxa"/>
            <w:gridSpan w:val="5"/>
          </w:tcPr>
          <w:p w:rsidR="000F5E49" w:rsidRPr="000F5E49" w:rsidRDefault="000F5E49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деятельность: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овождение преподавания в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вии с требованиями обновленного 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НОО и ФООП;</w:t>
            </w:r>
          </w:p>
        </w:tc>
        <w:tc>
          <w:tcPr>
            <w:tcW w:w="1134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  <w:p w:rsidR="000C02E5" w:rsidRPr="000F5E49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52" w:type="dxa"/>
            <w:gridSpan w:val="2"/>
          </w:tcPr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нствование методического уровня 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педагогов в овладении новыми 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 технологиями, через систему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квалификации и самообразование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134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  <w:p w:rsidR="000C02E5" w:rsidRPr="000F5E49" w:rsidRDefault="000C02E5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8F3E32" w:rsidRDefault="008F3E32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5A6BA3" w:rsidTr="005A6BA3">
        <w:tc>
          <w:tcPr>
            <w:tcW w:w="753" w:type="dxa"/>
          </w:tcPr>
          <w:p w:rsidR="000C02E5" w:rsidRPr="000F5E49" w:rsidRDefault="000F5E49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52" w:type="dxa"/>
            <w:gridSpan w:val="2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Внедрение 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практику работы всех учителей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совре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менных технологий, направленных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формирование профессиональной</w:t>
            </w:r>
          </w:p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петентности педагогов в области </w:t>
            </w: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обновлен</w:t>
            </w:r>
            <w:r w:rsidR="005A6B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ФГОС НОО 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ФООП.</w:t>
            </w:r>
          </w:p>
        </w:tc>
        <w:tc>
          <w:tcPr>
            <w:tcW w:w="1134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сентябрь-май </w:t>
            </w:r>
          </w:p>
          <w:p w:rsidR="000C02E5" w:rsidRPr="000F5E49" w:rsidRDefault="000C02E5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5E49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начальных</w:t>
            </w:r>
          </w:p>
          <w:p w:rsidR="000C02E5" w:rsidRPr="000F5E49" w:rsidRDefault="000F5E49" w:rsidP="000F5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D9446D" w:rsidTr="005A6BA3">
        <w:tc>
          <w:tcPr>
            <w:tcW w:w="10456" w:type="dxa"/>
            <w:gridSpan w:val="5"/>
          </w:tcPr>
          <w:p w:rsidR="00D9446D" w:rsidRPr="00D9446D" w:rsidRDefault="00D9446D" w:rsidP="005A6B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Консультативная деятельность</w:t>
            </w:r>
          </w:p>
        </w:tc>
      </w:tr>
      <w:tr w:rsidR="005A6BA3" w:rsidTr="005A6BA3">
        <w:tc>
          <w:tcPr>
            <w:tcW w:w="753" w:type="dxa"/>
          </w:tcPr>
          <w:p w:rsidR="000C02E5" w:rsidRPr="00D9446D" w:rsidRDefault="00D9446D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52" w:type="dxa"/>
            <w:gridSpan w:val="2"/>
          </w:tcPr>
          <w:p w:rsidR="00D9446D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тирование педагогов по вопросам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авления и корректировки рабочих 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 в соответствии </w:t>
            </w:r>
            <w:proofErr w:type="gramStart"/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обновленным</w:t>
            </w:r>
          </w:p>
          <w:p w:rsidR="000C02E5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 НОО и ФООП.</w:t>
            </w:r>
          </w:p>
        </w:tc>
        <w:tc>
          <w:tcPr>
            <w:tcW w:w="1134" w:type="dxa"/>
          </w:tcPr>
          <w:p w:rsidR="00D9446D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  <w:p w:rsidR="000C02E5" w:rsidRPr="00D9446D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2E5" w:rsidRPr="00D9446D" w:rsidRDefault="00D9446D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5A6BA3" w:rsidTr="005A6BA3">
        <w:tc>
          <w:tcPr>
            <w:tcW w:w="753" w:type="dxa"/>
          </w:tcPr>
          <w:p w:rsidR="000C02E5" w:rsidRPr="00D9446D" w:rsidRDefault="00D9446D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152" w:type="dxa"/>
            <w:gridSpan w:val="2"/>
          </w:tcPr>
          <w:p w:rsidR="000C02E5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тирование педагогов по вопросам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ведения новых курсов внеурочной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«Разговоры о важном», «Орлята Рос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сии», «Финансовая грамотность», 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театральный кружок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C02E5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417" w:type="dxa"/>
          </w:tcPr>
          <w:p w:rsidR="000C02E5" w:rsidRPr="00D9446D" w:rsidRDefault="008F3E32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46D"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воспитан</w:t>
            </w:r>
          </w:p>
        </w:tc>
      </w:tr>
      <w:tr w:rsidR="005A6BA3" w:rsidTr="005A6BA3">
        <w:tc>
          <w:tcPr>
            <w:tcW w:w="753" w:type="dxa"/>
          </w:tcPr>
          <w:p w:rsidR="000C02E5" w:rsidRPr="00D9446D" w:rsidRDefault="00D9446D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52" w:type="dxa"/>
            <w:gridSpan w:val="2"/>
          </w:tcPr>
          <w:p w:rsidR="00D9446D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рование педагогов по вопросам в 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сфере</w:t>
            </w:r>
            <w:r w:rsidR="008F3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 к ВПР, формирования  </w:t>
            </w: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 видов функциональной</w:t>
            </w:r>
          </w:p>
          <w:p w:rsidR="000C02E5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грамотности.</w:t>
            </w:r>
          </w:p>
        </w:tc>
        <w:tc>
          <w:tcPr>
            <w:tcW w:w="1134" w:type="dxa"/>
          </w:tcPr>
          <w:p w:rsidR="00D9446D" w:rsidRPr="00D9446D" w:rsidRDefault="00D9446D" w:rsidP="00D94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0C02E5" w:rsidRPr="00D9446D" w:rsidRDefault="000C02E5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02E5" w:rsidRPr="00D9446D" w:rsidRDefault="00D9446D" w:rsidP="000C02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</w:tbl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F3E32" w:rsidRPr="00D9446D" w:rsidRDefault="008F3E32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B27B6" w:rsidRPr="00D9446D" w:rsidRDefault="00BB27B6" w:rsidP="00D07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Организационные формы работы: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lastRenderedPageBreak/>
        <w:t> Заседания методического объединения;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Методическая помощь и индивидуальные консультации по вопросам преподавания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предметов начальной школы, организации внеурочной деятельности;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proofErr w:type="spellStart"/>
      <w:r w:rsidRPr="00D9446D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D9446D">
        <w:rPr>
          <w:rFonts w:ascii="Times New Roman" w:hAnsi="Times New Roman" w:cs="Times New Roman"/>
          <w:color w:val="000000"/>
          <w:sz w:val="24"/>
          <w:szCs w:val="24"/>
        </w:rPr>
        <w:t xml:space="preserve"> уроков педагогами;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Выступления учителей начальных классов на заседаниях МО, семинарах, педагогических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советах;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 xml:space="preserve"> Посещение семинаров, </w:t>
      </w:r>
      <w:proofErr w:type="spellStart"/>
      <w:r w:rsidRPr="00D9446D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Pr="00D9446D">
        <w:rPr>
          <w:rFonts w:ascii="Times New Roman" w:hAnsi="Times New Roman" w:cs="Times New Roman"/>
          <w:color w:val="000000"/>
          <w:sz w:val="24"/>
          <w:szCs w:val="24"/>
        </w:rPr>
        <w:t>, встреч в образовательных учреждениях района;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 xml:space="preserve"> Обеспечение единых педагогических подходов к формированию </w:t>
      </w:r>
      <w:proofErr w:type="spellStart"/>
      <w:r w:rsidRPr="00D9446D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</w:p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планируемых результатов, удовлетворяющих треб</w:t>
      </w:r>
      <w:r w:rsidR="00D9446D">
        <w:rPr>
          <w:rFonts w:ascii="Times New Roman" w:hAnsi="Times New Roman" w:cs="Times New Roman"/>
          <w:color w:val="000000"/>
          <w:sz w:val="24"/>
          <w:szCs w:val="24"/>
        </w:rPr>
        <w:t xml:space="preserve">ованиям обновленного ФГОС НОО и </w:t>
      </w:r>
      <w:r w:rsidRPr="00D9446D">
        <w:rPr>
          <w:rFonts w:ascii="Times New Roman" w:hAnsi="Times New Roman" w:cs="Times New Roman"/>
          <w:color w:val="000000"/>
          <w:sz w:val="24"/>
          <w:szCs w:val="24"/>
        </w:rPr>
        <w:t>ФООП.</w:t>
      </w:r>
    </w:p>
    <w:p w:rsidR="00D9446D" w:rsidRPr="00D9446D" w:rsidRDefault="00D9446D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27B6" w:rsidRPr="00D9446D" w:rsidRDefault="00BB27B6" w:rsidP="000A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методической работы: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Открытые уроки и внеклассные мероприятия;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Творческие группы;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Семинары, мастер-классы, презентация опыта;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Индивидуальные консультации с учителями-предметниками;</w:t>
      </w:r>
    </w:p>
    <w:p w:rsid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Целевые и взаимные посещения уроков с последующим обсуждением их результатов.</w:t>
      </w:r>
    </w:p>
    <w:p w:rsidR="00D9446D" w:rsidRPr="00D9446D" w:rsidRDefault="00D9446D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27B6" w:rsidRPr="00D9446D" w:rsidRDefault="00BB27B6" w:rsidP="000A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 работы: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Овладение педагогами МО технологией работы с «Конструктором рабочих программ»;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 Овладение педагогами способами включения в урок способов деятельности,</w:t>
      </w:r>
    </w:p>
    <w:p w:rsidR="00BB27B6" w:rsidRPr="00D9446D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9446D">
        <w:rPr>
          <w:rFonts w:ascii="Times New Roman" w:hAnsi="Times New Roman" w:cs="Times New Roman"/>
          <w:color w:val="000000"/>
          <w:sz w:val="24"/>
          <w:szCs w:val="24"/>
        </w:rPr>
        <w:t>обеспечивающих качественное формирование пла</w:t>
      </w:r>
      <w:r w:rsidR="00D9446D">
        <w:rPr>
          <w:rFonts w:ascii="Times New Roman" w:hAnsi="Times New Roman" w:cs="Times New Roman"/>
          <w:color w:val="000000"/>
          <w:sz w:val="24"/>
          <w:szCs w:val="24"/>
        </w:rPr>
        <w:t xml:space="preserve">нируемых результатов (в связи с </w:t>
      </w:r>
      <w:r w:rsidRPr="00D9446D">
        <w:rPr>
          <w:rFonts w:ascii="Times New Roman" w:hAnsi="Times New Roman" w:cs="Times New Roman"/>
          <w:color w:val="000000"/>
          <w:sz w:val="24"/>
          <w:szCs w:val="24"/>
        </w:rPr>
        <w:t>требованиями обновленного ФГОС НОО и ФООП).</w:t>
      </w:r>
    </w:p>
    <w:p w:rsidR="00BB27B6" w:rsidRPr="00BB27B6" w:rsidRDefault="00BB27B6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BB27B6" w:rsidRDefault="00BB27B6" w:rsidP="000A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B27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заседаний методического объедин</w:t>
      </w:r>
      <w:r w:rsidR="000A07B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ения учителей начальных классов  </w:t>
      </w:r>
      <w:r w:rsidR="005572C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на новый </w:t>
      </w:r>
      <w:r w:rsidRPr="00BB27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0A3576" w:rsidRDefault="000A3576" w:rsidP="000A3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526"/>
        <w:gridCol w:w="7371"/>
        <w:gridCol w:w="1785"/>
      </w:tblGrid>
      <w:tr w:rsidR="000A07BC" w:rsidTr="000A07BC">
        <w:tc>
          <w:tcPr>
            <w:tcW w:w="1526" w:type="dxa"/>
          </w:tcPr>
          <w:p w:rsidR="000A07BC" w:rsidRPr="000A3576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7371" w:type="dxa"/>
          </w:tcPr>
          <w:p w:rsidR="000A07BC" w:rsidRPr="000A3576" w:rsidRDefault="000A07BC" w:rsidP="000A3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</w:t>
            </w:r>
            <w:r w:rsidR="000A3576" w:rsidRPr="000A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0A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  <w:p w:rsidR="000A07BC" w:rsidRPr="000A3576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07BC" w:rsidRPr="000A3576" w:rsidRDefault="000A3576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</w:p>
        </w:tc>
      </w:tr>
      <w:tr w:rsidR="000A07BC" w:rsidTr="000A07BC">
        <w:tc>
          <w:tcPr>
            <w:tcW w:w="1526" w:type="dxa"/>
          </w:tcPr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1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(август)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Инструктивно-методическое совещание.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Обсуждение и редактирование план</w:t>
            </w:r>
            <w:r w:rsidR="00557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работы на новый </w:t>
            </w: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Согласование рабочих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 по учебным предметам и </w:t>
            </w: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внеурочной деятельности учителей начальных классов.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Утверждение тем по самообразованию учителей.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Изучение требовани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обновленных ФГОС НОО и ФООП в </w:t>
            </w: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контексте формирования и оценки функциональной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грамотности учащихся.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Изучение СанПиНа: соблюдение «ступенчатого» режима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обучения в первом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полугодии 1 класса,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безотметочного</w:t>
            </w:r>
            <w:proofErr w:type="spellEnd"/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оценивания занятий обучающихся и домашних заданий.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Утверждение графика открытых уроков и внеклассных</w:t>
            </w:r>
          </w:p>
          <w:p w:rsid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  <w:p w:rsidR="005572C4" w:rsidRPr="000A07BC" w:rsidRDefault="005572C4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МО, учителя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начальных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заседаниями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(август-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</w:t>
            </w:r>
          </w:p>
          <w:p w:rsidR="000A07BC" w:rsidRPr="000A07BC" w:rsidRDefault="000A07BC" w:rsidP="000A07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1.Режим работы начальной школы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2.Изучение нормативных документов, учебных программ.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Научно-методическое сопровождение ФГОС: конструктор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 программ. Единая схема для составления рабочей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Изучение приказа от 18.05.2023 №372 «Об утверждении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Федеральных основных образовательных программ начального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общего образования»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4. Инструктаж о порядке оформления и ведения тетрадей.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5. Проведение инструктажа по заполнению школьной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документации. Проверка заполнения личных дел, рабочих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программ, папок классных руководителей.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6.Проведение первых родительских собраний.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7. Составление планов воспитательной работы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8.Проверка знаний учащихся на начало учебного года: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а) входные контрольные работы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б) проверка техники чтения</w:t>
            </w:r>
          </w:p>
          <w:p w:rsidR="00035D54" w:rsidRPr="00035D54" w:rsidRDefault="00035D54" w:rsidP="00AC43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9. </w:t>
            </w:r>
            <w:r w:rsidR="006947B0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Адаптация учащихся 1-го и 5-го</w:t>
            </w: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классов</w:t>
            </w:r>
            <w:r w:rsidR="00AC43D2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10.Организация поведения учащихся на переменах,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предупреждение травматизма.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11. Организация оздоровительных режимных моментов в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учебно-воспитательном процессе.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12. Пути преодоления трудностей во время адаптационного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периода первоклассников. Работа с психологом.</w:t>
            </w:r>
          </w:p>
          <w:p w:rsidR="000A07BC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13. Проведени</w:t>
            </w: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е дней здоровья, занятий по ПДД</w:t>
            </w:r>
          </w:p>
          <w:p w:rsidR="005572C4" w:rsidRPr="00035D54" w:rsidRDefault="005572C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учителя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Заседание 2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(ноябрь)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Тема: Особенности обновлѐнного ФГОС НОО и ФООП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Обновлѐнный ФГОС НОО и ФООП: содержание, механизмы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реализации.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</w:t>
            </w:r>
            <w:r w:rsidR="00E41FD0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. </w:t>
            </w: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Соблюдение единого орфографического режима </w:t>
            </w:r>
            <w:proofErr w:type="gramStart"/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при</w:t>
            </w:r>
            <w:proofErr w:type="gramEnd"/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оформлении школьной и ученической документации.</w:t>
            </w:r>
          </w:p>
          <w:p w:rsidR="00035D54" w:rsidRPr="00035D54" w:rsidRDefault="00E41FD0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Р</w:t>
            </w:r>
            <w:r w:rsidR="006947B0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езультаты адаптации учащихся 1-го и 5-го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классов.</w:t>
            </w:r>
          </w:p>
          <w:p w:rsidR="000A07BC" w:rsidRDefault="00E41FD0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Резул</w:t>
            </w:r>
            <w:r w:rsid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ьтаты входного контроля знаний.</w:t>
            </w:r>
          </w:p>
          <w:p w:rsidR="005572C4" w:rsidRPr="00035D54" w:rsidRDefault="005572C4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Руководитель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МО, психолог,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учителя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Работа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между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заседаниями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(ноябрь –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декабрь)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E41FD0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1.Участие в 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  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и школьных конкурсах.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2. Проведение родительских собраний по итогам обучения в 1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четверти.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4. Проведение мероприятий ко Дню матери.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5. Результаты адаптации первоклассников.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6. Анализ проведения школьных олимпиад в 4 классе.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7. Качество образования за 1 четверть.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8. Итоги проверки техники чтения.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9. Проведение контрольных работ за 1 полугодие.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10. Подготовка и проведение новогоднего праздника</w:t>
            </w:r>
          </w:p>
          <w:p w:rsidR="000A07BC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11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Работа с одаренными и слабоуспевающими детьми.</w:t>
            </w:r>
          </w:p>
          <w:p w:rsidR="005572C4" w:rsidRPr="00035D54" w:rsidRDefault="005572C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учителя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Заседание 3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(январь)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Тема: Формирование функциональной грамотности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младших школьников по обновленному ФГОС НОО и ФООП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Виды функциональной грамотности обучающихся,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формируемые на уроках и внеурочной деятельности.</w:t>
            </w:r>
          </w:p>
          <w:p w:rsidR="002475B7" w:rsidRPr="00035D54" w:rsidRDefault="00035D54" w:rsidP="002475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2. </w:t>
            </w:r>
            <w:r w:rsidR="002475B7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Проектная деятельность в обновлѐнном ФГОС и ФООП.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3. О подготовке и проведении ВПР в 4 классе.</w:t>
            </w:r>
          </w:p>
          <w:p w:rsidR="000A07BC" w:rsidRPr="00035D54" w:rsidRDefault="000A07B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Руководитель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МО, учителя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Работа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между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заседаниями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(январь-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февраль-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март)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Результаты итоговых контрольных работ за 2 четверть.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2. Состояние оформления журналов. Анализ объективности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выставления четвертных отметок, выполнение государственных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программ, анализ успеваемости. Определение путей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ликвидации пробелов.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3.Уточнение банка данных о способных и низко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мотивированных детях, индивидуальная работа со слабо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мотивированными учащимися.</w:t>
            </w:r>
          </w:p>
          <w:p w:rsidR="00035D54" w:rsidRPr="00035D54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Подготовка и проведение мероприятий месячника военно-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патриотического направления.</w:t>
            </w:r>
          </w:p>
          <w:p w:rsidR="00035D54" w:rsidRPr="00035D54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5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Подготовка и проведение праздников 23февраля и 8 Марта.</w:t>
            </w:r>
          </w:p>
          <w:p w:rsidR="00035D54" w:rsidRPr="00035D54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6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Подготовка к ВПР в 4 классе</w:t>
            </w:r>
          </w:p>
          <w:p w:rsidR="00035D54" w:rsidRPr="00035D54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7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Соблюдение санитарно-гигиенических норм, состояние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учебных кабинетов начальных классов.</w:t>
            </w:r>
          </w:p>
          <w:p w:rsidR="000A07BC" w:rsidRDefault="009064FC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10</w:t>
            </w:r>
            <w:r w:rsidR="00035D54"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Работа по самообразованию.</w:t>
            </w:r>
          </w:p>
          <w:p w:rsidR="005572C4" w:rsidRPr="00035D54" w:rsidRDefault="005572C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учителя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lastRenderedPageBreak/>
              <w:t>Заседание 4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(март)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Тема: Как сделать урок воспитывающим?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Структура современного урока. Проектирование урока с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позиции требований обновлѐнного стандарта.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2. Базовые образовательные технологии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3.Результаты контрольных работ за 3 четверть. Уточнение</w:t>
            </w:r>
          </w:p>
          <w:p w:rsidR="00035D54" w:rsidRPr="00035D54" w:rsidRDefault="00035D54" w:rsidP="00035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банка данных о способных и низко мотивированных учащихся</w:t>
            </w:r>
          </w:p>
          <w:p w:rsidR="000A07BC" w:rsidRDefault="00035D54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для индивидуальной работы. Работа с неуспевающими детьми.</w:t>
            </w:r>
          </w:p>
          <w:p w:rsidR="005572C4" w:rsidRPr="00A85F99" w:rsidRDefault="005572C4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A85F99" w:rsidRPr="00035D54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учителя</w:t>
            </w:r>
          </w:p>
          <w:p w:rsidR="00A85F99" w:rsidRPr="00035D54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A85F99" w:rsidRPr="00035D54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035D54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Работа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между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заседаниями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(март –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апрель)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Результаты итоговых контрольных работ за 3 четверть.</w:t>
            </w:r>
          </w:p>
          <w:p w:rsidR="00A85F99" w:rsidRPr="00A85F99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Участие в Неделе детской книги.</w:t>
            </w:r>
          </w:p>
          <w:p w:rsidR="00A85F99" w:rsidRPr="00A85F99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Участие в Дне земли.</w:t>
            </w:r>
          </w:p>
          <w:p w:rsidR="00A85F99" w:rsidRPr="00A85F99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Акция «Уютный двор».</w:t>
            </w:r>
          </w:p>
          <w:p w:rsidR="00A85F99" w:rsidRPr="00A85F99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5. Подготовка и проведение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 xml:space="preserve"> ВПР в 4 классе.</w:t>
            </w:r>
          </w:p>
          <w:p w:rsidR="00A85F99" w:rsidRPr="00A85F99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6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Участие в акции «Бессмертный полк», Вахте Памяти.</w:t>
            </w:r>
          </w:p>
          <w:p w:rsidR="000A07BC" w:rsidRDefault="009064FC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7</w:t>
            </w:r>
            <w:r w:rsidR="00A85F99"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. Формирование базы данных о будущих первоклассниках.</w:t>
            </w:r>
          </w:p>
          <w:p w:rsidR="005572C4" w:rsidRPr="0099783F" w:rsidRDefault="005572C4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Заседание 5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(май)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A85F99" w:rsidRPr="0099783F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Тема: Рефлексия собственной деятельности в текущем</w:t>
            </w:r>
          </w:p>
          <w:p w:rsidR="00A85F99" w:rsidRPr="0099783F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b/>
                <w:bCs/>
                <w:i/>
                <w:iCs/>
                <w:color w:val="161908"/>
                <w:sz w:val="24"/>
                <w:szCs w:val="24"/>
              </w:rPr>
              <w:t>учебном году.</w:t>
            </w:r>
            <w:bookmarkStart w:id="0" w:name="_GoBack"/>
            <w:bookmarkEnd w:id="0"/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1. Творческий отчѐт о работе по теме методического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объединения.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2.Отчет об участии обучающихся в конкурсах, олимпиадах.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3.Рефлексия каждым педагогом реализации темы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самообразования.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4. Анализ итоговых контрольных работ, ВПР в 4 классе.</w:t>
            </w:r>
          </w:p>
          <w:p w:rsidR="00A85F99" w:rsidRPr="00A85F99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5.Итоги 4 четверти и года.</w:t>
            </w:r>
          </w:p>
          <w:p w:rsidR="000A07BC" w:rsidRDefault="00A85F99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A85F99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6.Предварител</w:t>
            </w:r>
            <w:r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ьный план на новый учебный год.</w:t>
            </w:r>
          </w:p>
          <w:p w:rsidR="005572C4" w:rsidRPr="00A85F99" w:rsidRDefault="005572C4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</w:p>
        </w:tc>
        <w:tc>
          <w:tcPr>
            <w:tcW w:w="1785" w:type="dxa"/>
          </w:tcPr>
          <w:p w:rsidR="00A85F99" w:rsidRPr="0099783F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учителя</w:t>
            </w:r>
          </w:p>
          <w:p w:rsidR="00A85F99" w:rsidRPr="0099783F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начальных</w:t>
            </w:r>
          </w:p>
          <w:p w:rsidR="00A85F99" w:rsidRPr="0099783F" w:rsidRDefault="00A85F99" w:rsidP="00A85F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61908"/>
                <w:sz w:val="24"/>
                <w:szCs w:val="24"/>
              </w:rPr>
            </w:pPr>
            <w:r w:rsidRPr="0099783F">
              <w:rPr>
                <w:rFonts w:ascii="Times New Roman" w:hAnsi="Times New Roman" w:cs="Times New Roman"/>
                <w:color w:val="161908"/>
                <w:sz w:val="24"/>
                <w:szCs w:val="24"/>
              </w:rPr>
              <w:t>классов</w:t>
            </w:r>
          </w:p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A07BC" w:rsidTr="000A07BC">
        <w:tc>
          <w:tcPr>
            <w:tcW w:w="1526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371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85" w:type="dxa"/>
          </w:tcPr>
          <w:p w:rsidR="000A07BC" w:rsidRDefault="000A07BC" w:rsidP="00BB2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0A07BC" w:rsidRPr="00BB27B6" w:rsidRDefault="000A07BC" w:rsidP="00BB2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26753" w:rsidRPr="00BB27B6" w:rsidRDefault="006947B0" w:rsidP="00BB27B6">
      <w:pPr>
        <w:rPr>
          <w:rFonts w:ascii="Times New Roman" w:hAnsi="Times New Roman" w:cs="Times New Roman"/>
          <w:sz w:val="32"/>
          <w:szCs w:val="32"/>
        </w:rPr>
      </w:pPr>
    </w:p>
    <w:sectPr w:rsidR="00126753" w:rsidRPr="00BB27B6" w:rsidSect="005A6B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13C99"/>
    <w:multiLevelType w:val="hybridMultilevel"/>
    <w:tmpl w:val="4A26205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9DB"/>
    <w:rsid w:val="00035D54"/>
    <w:rsid w:val="000A07BC"/>
    <w:rsid w:val="000A3576"/>
    <w:rsid w:val="000C02E5"/>
    <w:rsid w:val="000F5E49"/>
    <w:rsid w:val="002475B7"/>
    <w:rsid w:val="00260098"/>
    <w:rsid w:val="003E610E"/>
    <w:rsid w:val="005572C4"/>
    <w:rsid w:val="005A6BA3"/>
    <w:rsid w:val="005E29DB"/>
    <w:rsid w:val="006947B0"/>
    <w:rsid w:val="006D033D"/>
    <w:rsid w:val="00754ED9"/>
    <w:rsid w:val="008F3E32"/>
    <w:rsid w:val="009064FC"/>
    <w:rsid w:val="00965DA1"/>
    <w:rsid w:val="0099783F"/>
    <w:rsid w:val="009D13CD"/>
    <w:rsid w:val="00A85F99"/>
    <w:rsid w:val="00AC43D2"/>
    <w:rsid w:val="00B750DB"/>
    <w:rsid w:val="00BB27B6"/>
    <w:rsid w:val="00D07419"/>
    <w:rsid w:val="00D9446D"/>
    <w:rsid w:val="00DB0B75"/>
    <w:rsid w:val="00DF0280"/>
    <w:rsid w:val="00E41FD0"/>
    <w:rsid w:val="00E4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2E5"/>
    <w:pPr>
      <w:ind w:left="720"/>
      <w:contextualSpacing/>
    </w:pPr>
  </w:style>
  <w:style w:type="table" w:styleId="a4">
    <w:name w:val="Table Grid"/>
    <w:basedOn w:val="a1"/>
    <w:uiPriority w:val="59"/>
    <w:rsid w:val="000C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7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5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2024-03-28T05:56:00Z</cp:lastPrinted>
  <dcterms:created xsi:type="dcterms:W3CDTF">2023-10-31T07:51:00Z</dcterms:created>
  <dcterms:modified xsi:type="dcterms:W3CDTF">2026-05-20T14:25:00Z</dcterms:modified>
</cp:coreProperties>
</file>